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3A3F" w14:textId="2616B462" w:rsidR="007147D5" w:rsidRDefault="7905D248" w:rsidP="7905D248">
      <w:pPr>
        <w:rPr>
          <w:rFonts w:ascii="Calibri" w:eastAsia="Calibri" w:hAnsi="Calibri" w:cs="Calibri"/>
          <w:color w:val="000000" w:themeColor="text1"/>
        </w:rPr>
      </w:pPr>
      <w:r w:rsidRPr="7905D248">
        <w:rPr>
          <w:rFonts w:ascii="Calibri" w:eastAsia="Calibri" w:hAnsi="Calibri" w:cs="Calibri"/>
          <w:b/>
          <w:bCs/>
          <w:color w:val="000000" w:themeColor="text1"/>
        </w:rPr>
        <w:t>Ao Presidente da Câmara Municipal</w:t>
      </w:r>
      <w:r w:rsidR="00000000">
        <w:br/>
      </w:r>
      <w:r w:rsidRPr="7905D248">
        <w:rPr>
          <w:rFonts w:ascii="Calibri" w:eastAsia="Calibri" w:hAnsi="Calibri" w:cs="Calibri"/>
          <w:b/>
          <w:bCs/>
          <w:color w:val="000000" w:themeColor="text1"/>
        </w:rPr>
        <w:t>C/C Diretor Geral</w:t>
      </w:r>
    </w:p>
    <w:p w14:paraId="48D83E84" w14:textId="6897CB82" w:rsidR="007147D5" w:rsidRDefault="7905D248" w:rsidP="7905D24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05D24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REQUERIMENTO GERAL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2820"/>
        <w:gridCol w:w="565"/>
        <w:gridCol w:w="2745"/>
        <w:gridCol w:w="1842"/>
        <w:gridCol w:w="1620"/>
      </w:tblGrid>
      <w:tr w:rsidR="7905D248" w14:paraId="6BC5FC48" w14:textId="77777777" w:rsidTr="7905D248">
        <w:trPr>
          <w:trHeight w:val="405"/>
        </w:trPr>
        <w:tc>
          <w:tcPr>
            <w:tcW w:w="1058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4A1F851" w14:textId="7D33A77A" w:rsidR="7905D248" w:rsidRDefault="7905D248" w:rsidP="7905D24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05D24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DADOS DO SER</w:t>
            </w:r>
            <w:r w:rsidRPr="7905D24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VIDOR</w:t>
            </w:r>
          </w:p>
        </w:tc>
      </w:tr>
      <w:tr w:rsidR="7905D248" w14:paraId="341C43D2" w14:textId="77777777" w:rsidTr="7905D248">
        <w:trPr>
          <w:trHeight w:val="495"/>
        </w:trPr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B00FE1" w14:textId="3ED31791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Nome</w:t>
            </w:r>
          </w:p>
        </w:tc>
        <w:tc>
          <w:tcPr>
            <w:tcW w:w="9592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0590039" w14:textId="5C8DBAB1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905D248" w14:paraId="0A3936AC" w14:textId="77777777" w:rsidTr="7905D248">
        <w:trPr>
          <w:trHeight w:val="495"/>
        </w:trPr>
        <w:tc>
          <w:tcPr>
            <w:tcW w:w="99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EE6644" w14:textId="01E3EAA3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CPF</w:t>
            </w:r>
          </w:p>
        </w:tc>
        <w:tc>
          <w:tcPr>
            <w:tcW w:w="2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A856CB" w14:textId="0F4BD2EB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2B0BBC" w14:textId="43FC8D29" w:rsidR="7905D248" w:rsidRDefault="7905D248" w:rsidP="7905D24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RG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FF3574" w14:textId="77228C6E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A39BA2" w14:textId="04AFCC8A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Órgão Expedidor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2092885" w14:textId="5EFFC7E1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905D248" w14:paraId="6D7A3EA6" w14:textId="77777777" w:rsidTr="7905D248">
        <w:trPr>
          <w:trHeight w:val="525"/>
        </w:trPr>
        <w:tc>
          <w:tcPr>
            <w:tcW w:w="99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4E1096" w14:textId="555961E7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Cargo</w:t>
            </w:r>
          </w:p>
        </w:tc>
        <w:tc>
          <w:tcPr>
            <w:tcW w:w="61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409569" w14:textId="0E9CE2D9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FDABDF" w14:textId="6DBC4890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Matrícula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B936992" w14:textId="481907B2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905D248" w14:paraId="2EDA2393" w14:textId="77777777" w:rsidTr="7905D248">
        <w:trPr>
          <w:trHeight w:val="495"/>
        </w:trPr>
        <w:tc>
          <w:tcPr>
            <w:tcW w:w="99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B914EFB" w14:textId="4EAE4BE4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Lotação</w:t>
            </w:r>
          </w:p>
        </w:tc>
        <w:tc>
          <w:tcPr>
            <w:tcW w:w="95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290985" w14:textId="21787F2D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7BB3E08" w14:textId="3B415C1A" w:rsidR="007147D5" w:rsidRDefault="311D4F85" w:rsidP="311D4F85">
      <w:pPr>
        <w:jc w:val="both"/>
        <w:rPr>
          <w:rFonts w:ascii="Calibri" w:eastAsia="Calibri" w:hAnsi="Calibri" w:cs="Calibri"/>
          <w:color w:val="000000" w:themeColor="text1"/>
        </w:rPr>
      </w:pPr>
      <w:r w:rsidRPr="311D4F85">
        <w:rPr>
          <w:rFonts w:ascii="Calibri" w:eastAsia="Calibri" w:hAnsi="Calibri" w:cs="Calibri"/>
          <w:color w:val="000000" w:themeColor="text1"/>
        </w:rPr>
        <w:t>Venho, por meio deste documento, solicitar: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9923"/>
      </w:tblGrid>
      <w:tr w:rsidR="7905D248" w14:paraId="6C7EEAA3" w14:textId="77777777" w:rsidTr="311D4F85">
        <w:trPr>
          <w:trHeight w:val="405"/>
        </w:trPr>
        <w:tc>
          <w:tcPr>
            <w:tcW w:w="1056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D6EBBBB" w14:textId="6D15F7F3" w:rsidR="7905D248" w:rsidRDefault="7905D248" w:rsidP="7905D24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05D24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SOLICITAÇÃO</w:t>
            </w:r>
          </w:p>
        </w:tc>
      </w:tr>
      <w:tr w:rsidR="7905D248" w14:paraId="3042F021" w14:textId="77777777" w:rsidTr="311D4F85">
        <w:trPr>
          <w:trHeight w:val="495"/>
        </w:trPr>
        <w:tc>
          <w:tcPr>
            <w:tcW w:w="6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1E070E87" w14:textId="50F9005D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C3E24E7" w14:textId="3AC859ED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>Contagem de tempo de serviço para fins de aposentadoria</w:t>
            </w:r>
          </w:p>
        </w:tc>
      </w:tr>
      <w:tr w:rsidR="7905D248" w14:paraId="172CE296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2DE2F4A5" w14:textId="2B758670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F540238" w14:textId="07726232" w:rsidR="7905D248" w:rsidRDefault="273952AD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273952AD">
              <w:rPr>
                <w:rFonts w:ascii="Calibri" w:eastAsia="Calibri" w:hAnsi="Calibri" w:cs="Calibri"/>
              </w:rPr>
              <w:t>Contagem de tempo de serviço para fins de averbação.</w:t>
            </w:r>
          </w:p>
          <w:p w14:paraId="5E000956" w14:textId="029D23F2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>Modelo:</w:t>
            </w:r>
          </w:p>
        </w:tc>
      </w:tr>
      <w:tr w:rsidR="7905D248" w14:paraId="5B03D804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64CCEF0B" w14:textId="1DB683B5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C4852CB" w14:textId="444A1904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 xml:space="preserve">Adiantamento de 50% do 13° salário. Ano: </w:t>
            </w:r>
          </w:p>
        </w:tc>
      </w:tr>
      <w:tr w:rsidR="7905D248" w14:paraId="25F1E9BB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4E364F0B" w14:textId="60AA48F1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A33C629" w14:textId="414C883D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>Demonstração dos salários recebidos nos meses de:</w:t>
            </w:r>
          </w:p>
        </w:tc>
      </w:tr>
      <w:tr w:rsidR="7905D248" w14:paraId="61882211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3CD449A2" w14:textId="37A93206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E3CBE91" w14:textId="25C03DC8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>Informe de Rendimentos – I.R.R.F do ano em exercício</w:t>
            </w:r>
          </w:p>
        </w:tc>
      </w:tr>
      <w:tr w:rsidR="7905D248" w14:paraId="0A0EAE1E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6C3BA3B6" w14:textId="28FE7EA2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847FF78" w14:textId="4589A3E2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>Informe de Rendimentos – I.R.R.F de anos passados. Ano(s) Base(s):</w:t>
            </w:r>
          </w:p>
        </w:tc>
      </w:tr>
      <w:tr w:rsidR="7905D248" w14:paraId="37AEABC2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5CC72492" w14:textId="7C825E46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5C8AF8A" w14:textId="6824D1A6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 xml:space="preserve">R.A.I.S – Ano Base: </w:t>
            </w:r>
          </w:p>
        </w:tc>
      </w:tr>
      <w:tr w:rsidR="7905D248" w14:paraId="5E077877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5D7B5281" w14:textId="1A3D3710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58F7CB6" w14:textId="1DB49287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 xml:space="preserve">Ficha financeira – Período: </w:t>
            </w:r>
          </w:p>
        </w:tc>
      </w:tr>
      <w:tr w:rsidR="7905D248" w14:paraId="4C5A02B2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vAlign w:val="center"/>
          </w:tcPr>
          <w:p w14:paraId="36A75CA8" w14:textId="22030E53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059962C" w14:textId="54FB0FE2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  <w:r w:rsidRPr="7905D248">
              <w:rPr>
                <w:rFonts w:ascii="Calibri" w:eastAsia="Calibri" w:hAnsi="Calibri" w:cs="Calibri"/>
              </w:rPr>
              <w:t>Equívoco no pagamento:</w:t>
            </w:r>
            <w:r>
              <w:br/>
            </w:r>
          </w:p>
          <w:p w14:paraId="682C06E9" w14:textId="278B30EB" w:rsidR="7905D248" w:rsidRDefault="7905D248" w:rsidP="7905D248">
            <w:pPr>
              <w:spacing w:line="259" w:lineRule="auto"/>
            </w:pPr>
          </w:p>
          <w:p w14:paraId="2658334E" w14:textId="7E40E143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905D248" w14:paraId="0C843558" w14:textId="77777777" w:rsidTr="311D4F85">
        <w:trPr>
          <w:trHeight w:val="495"/>
        </w:trPr>
        <w:tc>
          <w:tcPr>
            <w:tcW w:w="6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14:paraId="2FA14BC0" w14:textId="609DFB74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923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ED3CB8" w14:textId="22BB3F64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905D248">
              <w:rPr>
                <w:rFonts w:ascii="Calibri" w:eastAsia="Calibri" w:hAnsi="Calibri" w:cs="Calibri"/>
                <w:color w:val="000000" w:themeColor="text1"/>
              </w:rPr>
              <w:t>Outros. Especificar:</w:t>
            </w:r>
          </w:p>
          <w:p w14:paraId="58122F18" w14:textId="5FA94D2E" w:rsidR="7905D248" w:rsidRDefault="7905D248" w:rsidP="247F3E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49F952F" w14:textId="4F3043C7" w:rsidR="7905D248" w:rsidRDefault="7905D248" w:rsidP="3A8A129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970F04D" w14:textId="479188EC" w:rsidR="3A8A1294" w:rsidRDefault="3A8A1294" w:rsidP="3A8A129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537B5E" w14:textId="72662141" w:rsidR="3A8A1294" w:rsidRDefault="3A8A1294" w:rsidP="3A8A129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964F70A" w14:textId="48C67AD1" w:rsidR="7905D248" w:rsidRDefault="7905D248" w:rsidP="7905D2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08F7EF1" w14:textId="0FAC3BB3" w:rsidR="007147D5" w:rsidRDefault="00000000" w:rsidP="7905D248">
      <w:pPr>
        <w:jc w:val="right"/>
      </w:pPr>
      <w:r>
        <w:br/>
      </w:r>
      <w:r w:rsidR="311D4F85" w:rsidRPr="311D4F85">
        <w:rPr>
          <w:rFonts w:ascii="Calibri" w:eastAsia="Calibri" w:hAnsi="Calibri" w:cs="Calibri"/>
          <w:color w:val="202124"/>
        </w:rPr>
        <w:t xml:space="preserve">Ouro Preto, ______ de ____________________ </w:t>
      </w:r>
      <w:proofErr w:type="spellStart"/>
      <w:r w:rsidR="311D4F85" w:rsidRPr="311D4F85">
        <w:rPr>
          <w:rFonts w:ascii="Calibri" w:eastAsia="Calibri" w:hAnsi="Calibri" w:cs="Calibri"/>
          <w:color w:val="202124"/>
        </w:rPr>
        <w:t>de</w:t>
      </w:r>
      <w:proofErr w:type="spellEnd"/>
      <w:r w:rsidR="311D4F85" w:rsidRPr="311D4F85">
        <w:rPr>
          <w:rFonts w:ascii="Calibri" w:eastAsia="Calibri" w:hAnsi="Calibri" w:cs="Calibri"/>
          <w:color w:val="202124"/>
        </w:rPr>
        <w:t xml:space="preserve"> 20_____.</w:t>
      </w:r>
    </w:p>
    <w:p w14:paraId="1E207724" w14:textId="38D9F618" w:rsidR="007147D5" w:rsidRDefault="1255E20B" w:rsidP="1255E20B">
      <w:pPr>
        <w:jc w:val="center"/>
        <w:rPr>
          <w:rFonts w:ascii="Calibri" w:eastAsia="Calibri" w:hAnsi="Calibri" w:cs="Calibri"/>
          <w:color w:val="202124"/>
        </w:rPr>
      </w:pPr>
      <w:r w:rsidRPr="1255E20B">
        <w:rPr>
          <w:rFonts w:ascii="Calibri" w:eastAsia="Calibri" w:hAnsi="Calibri" w:cs="Calibri"/>
          <w:color w:val="202124"/>
        </w:rPr>
        <w:t>__________________________________________</w:t>
      </w:r>
      <w:r w:rsidR="00000000">
        <w:br/>
      </w:r>
      <w:r w:rsidRPr="1255E20B">
        <w:rPr>
          <w:rFonts w:ascii="Calibri" w:eastAsia="Calibri" w:hAnsi="Calibri" w:cs="Calibri"/>
          <w:color w:val="202124"/>
        </w:rPr>
        <w:t>Assinatura do(a) servidor(a)</w:t>
      </w:r>
    </w:p>
    <w:sectPr w:rsidR="007147D5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5366" w14:textId="77777777" w:rsidR="00304DC4" w:rsidRDefault="00304DC4">
      <w:pPr>
        <w:spacing w:after="0" w:line="240" w:lineRule="auto"/>
      </w:pPr>
      <w:r>
        <w:separator/>
      </w:r>
    </w:p>
  </w:endnote>
  <w:endnote w:type="continuationSeparator" w:id="0">
    <w:p w14:paraId="435FDA9E" w14:textId="77777777" w:rsidR="00304DC4" w:rsidRDefault="0030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301" w14:textId="715B975B" w:rsidR="3A8A1294" w:rsidRDefault="3A8A1294" w:rsidP="3A8A1294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3A8A1294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3A8A1294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>
        <w:br/>
      </w:r>
    </w:hyperlink>
    <w:r w:rsidRPr="3A8A1294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B9B" w14:textId="77777777" w:rsidR="00304DC4" w:rsidRDefault="00304DC4">
      <w:pPr>
        <w:spacing w:after="0" w:line="240" w:lineRule="auto"/>
      </w:pPr>
      <w:r>
        <w:separator/>
      </w:r>
    </w:p>
  </w:footnote>
  <w:footnote w:type="continuationSeparator" w:id="0">
    <w:p w14:paraId="5028E3F4" w14:textId="77777777" w:rsidR="00304DC4" w:rsidRDefault="0030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DAED" w14:textId="52232A1F" w:rsidR="03B18850" w:rsidRDefault="00625D4A" w:rsidP="03B18850">
    <w:pPr>
      <w:pStyle w:val="Cabealho"/>
      <w:jc w:val="center"/>
    </w:pPr>
    <w:r>
      <w:rPr>
        <w:noProof/>
      </w:rPr>
      <w:drawing>
        <wp:inline distT="0" distB="0" distL="0" distR="0" wp14:anchorId="2A13BB55" wp14:editId="0F05A384">
          <wp:extent cx="29736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F3792"/>
    <w:rsid w:val="00304DC4"/>
    <w:rsid w:val="004D6171"/>
    <w:rsid w:val="00625D4A"/>
    <w:rsid w:val="007147D5"/>
    <w:rsid w:val="03B18850"/>
    <w:rsid w:val="0D301479"/>
    <w:rsid w:val="1255E20B"/>
    <w:rsid w:val="247F3E2D"/>
    <w:rsid w:val="273952AD"/>
    <w:rsid w:val="2FC36E9C"/>
    <w:rsid w:val="311D4F85"/>
    <w:rsid w:val="3A8A1294"/>
    <w:rsid w:val="6E278D06"/>
    <w:rsid w:val="7905D248"/>
    <w:rsid w:val="7FB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3792"/>
  <w15:chartTrackingRefBased/>
  <w15:docId w15:val="{FD129653-7FA4-40E4-9202-DEE4B13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3</cp:revision>
  <cp:lastPrinted>2023-04-13T16:37:00Z</cp:lastPrinted>
  <dcterms:created xsi:type="dcterms:W3CDTF">2022-03-16T16:31:00Z</dcterms:created>
  <dcterms:modified xsi:type="dcterms:W3CDTF">2023-04-13T16:37:00Z</dcterms:modified>
</cp:coreProperties>
</file>